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Водолазная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02:40 МСК · База обновлена: 25.07.2026, 02:34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Во время пребывания на грунте на глубине 45 м вод.ст. в 10:10 водолаз А. обратился к врачу по водолазной медицине.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состояние, похожее на легкое алкогольное опьянение, ощущение жировой смазки на губах, некоторое возбуждение, чувство страха и состояние угнетенности, тахикардию, учащение дыхания.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Во время пребывания на грунте на глубине 45 м вод.ст. при использовании дыхательного аппарата с открытым циклом дыхания на 10 минуте почувствовал состояние, похожее на легкое алкогольное опьянение, ощущение жировой смазки на губах, некоторое возбуждение, чувство страха и состояние угнетенности, учащенные сердцебиение и дыхание. После выхода на поверхность водолаза отмечает удовлетворительное самочувствие.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Начало спуска 10:10, глубина 45 м, температура воды на поверхности 12℃. Во время пребывания водолаза на грунте при использования дыхательного аппарата с открытым циклом дыхания на 10 минуте почувствовал состояние, похожее на легкое алкогольное опьянение, ощущение жировой смазки на губах, некоторое возбуждение, чувство страха и состояние угнетенности, учащенные сердцебиение и дыхание. После выхода на поверхность водолаза отмечает удовлетворительное самочувствие.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85 кг, рост 177 см. Температура тела 36,6℃.</w:t>
      </w:r>
    </w:p>
    <w:p>
      <w:pPr>
        <w:spacing w:after="58"/>
      </w:pPr>
      <w:r>
        <w:rPr>
          <w:b w:val="0"/>
          <w:i w:val="0"/>
        </w:rPr>
        <w:t>* Кожные покровы и слизистые нормальной окраски.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слегка расширены. Тип дыхания грудной. Живот мягкий, безболезненный. ЧД – 26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Перкуссия легких: границы лёгких в пределах нормы. Аускультация: дыхание везикулярное.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в норме. ЧСС 90 уд в мин, АД 125/80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правильного плана обследования необходимым являются результаты анализа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контроля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режима декомпрессии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режима отдыха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условий спуска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условий спуска</w:t>
      </w:r>
    </w:p>
    <w:p>
      <w:pPr>
        <w:ind w:left="504"/>
      </w:pPr>
      <w:r>
        <w:rPr>
          <w:b w:val="0"/>
          <w:i/>
        </w:rPr>
        <w:t>П. 13.2. Причиной наркотического действия азота является превышение допустимой величины его парциального давления во вдыхаемом воздухе.</w:t>
        <w:br/>
        <w:br/>
        <w:t>В основе механизма наркотического действия лежит насыщение азотом нервных структур, что проявляется торможением высших и растормаживанием низших функций головного мозга.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п.13.2, стр. 143, «Мортехинформреклама», М., 1992</w:t>
        <w:br/>
        <w:br/>
        <w:t>МКБ 10:T70.9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правильного диагноза необходимым является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режима декомпрессии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условий спуска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контроля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режима отдыха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условий спуска</w:t>
      </w:r>
    </w:p>
    <w:p>
      <w:pPr>
        <w:ind w:left="504"/>
      </w:pPr>
      <w:r>
        <w:rPr>
          <w:b w:val="0"/>
          <w:i/>
        </w:rPr>
        <w:t>П. 13.2. Причиной наркотического действия азота является превышение допустимой величины его парциального давления во вдыхаемом воздухе.</w:t>
        <w:br/>
        <w:br/>
        <w:t>В основе механизма наркотического действия лежит насыщение азотом нервных структур, что проявляется торможением высших и растормаживанием низших функций головного мозга.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п.13.2, стр. 143, «Мортехинформреклама», М., 1992</w:t>
        <w:br/>
        <w:br/>
        <w:t>МКБ 10:T70.9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данному виду патологии ведет +______________+ парциального давления +_________+ во вдыхаемой газовой смеси до 0,6-1,0 МПа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повышение;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снижение;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повышение; углекислого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повышение;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повышение; азота</w:t>
      </w:r>
    </w:p>
    <w:p>
      <w:pPr>
        <w:ind w:left="504"/>
      </w:pPr>
      <w:r>
        <w:rPr>
          <w:b w:val="0"/>
          <w:i/>
        </w:rPr>
        <w:t>П. 13.4. По клиническим признакам различают три стадии наркотического действия азота: начальную, неполного наркоза, полного наркоза.</w:t>
        <w:br/>
        <w:br/>
        <w:t>Начальная стадия развивается при повышенном давлении воздуха 0,3 - 0,6 МПа (30 - 60 м вод. ст.). Для нее характерны состояние, похожее на легкое алкогольное опьянение, ощущение жировой смазки на губах, некоторое возбуждение и ложная самоуверенность; значительно реже - чувство страха и состояние угнетенности. Отмечается замедление мыслительной активности, некоторое торможение реакций на звуковые и зрительные сигналы. Как правило, сохраняются хорошее самочувствие и физическая работоспособность. Умственная работоспособность снижается.</w:t>
        <w:br/>
        <w:br/>
        <w:t>Стадия неполного наркоза наступает при давлении воздуха 0,6 - 1,0 МПа (60 - 100 м вод. ст.). Перечисленные признаки становятся более выраженными. Возможны галлюцинации и головокружения. Отмечаются нарушения памяти и координации движений. Притупляется чувство опасности. На сигналы водолаз отвечает с опозданием. Может произойти потеря контроля за обстановкой и над собой, возникнуть аварийная ситуация.</w:t>
        <w:br/>
        <w:br/>
        <w:t>Стадия полного наркоза развивается при давлении воздуха более 1,0 МПа (100 м вод. ст.) и характеризуется потерей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п.13.4,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Фактором, способствующим возникновению данной патологии,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пониженная температура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физическая работа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темное время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несвоевременный прием пищи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физическая работа</w:t>
      </w:r>
    </w:p>
    <w:p>
      <w:pPr>
        <w:ind w:left="504"/>
      </w:pPr>
      <w:r>
        <w:rPr>
          <w:b w:val="0"/>
          <w:i/>
        </w:rPr>
        <w:t>П. 13.3. Условиями, способствующими возникновению наркотического действия азота, являются: +</w:t>
        <w:br/>
        <w:br/>
        <w:t>* физическая работа; +</w:t>
        <w:br/>
        <w:t>* наличие вредных веществ и повышенное содержание углекислого газа во вдыхаемом воздухе; +</w:t>
        <w:br/>
        <w:t xml:space="preserve"> * индивидуальная предрасположенность к действию азота; повышенная температура среды.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п.13.3,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Условиями, способствующими повреждающему действию, является повышенное содержание +______________________+ во вдыхаемом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окислов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оксида углерода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углекислого газа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углекислого газа</w:t>
      </w:r>
    </w:p>
    <w:p>
      <w:pPr>
        <w:ind w:left="504"/>
      </w:pPr>
      <w:r>
        <w:rPr>
          <w:b w:val="0"/>
          <w:i/>
        </w:rPr>
        <w:t>П. 13.3. Условиями, способствующими возникновению наркотического действия азота, являются: физическая работа;</w:t>
        <w:br/>
        <w:br/>
        <w:t>наличие вредных веществ и повышенное содержание углекислого газа во вдыхаемом воздухе; индивидуальная предрасположенность к действию азота; повышенная температура среды.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п.13.3,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Условиями, способствующими повреждающему действию, является индивидуальная предрасположенность к действию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окислов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оксида углерода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азота</w:t>
      </w:r>
    </w:p>
    <w:p>
      <w:pPr>
        <w:ind w:left="504"/>
      </w:pPr>
      <w:r>
        <w:rPr>
          <w:b w:val="0"/>
          <w:i/>
        </w:rPr>
        <w:t>П. 13.3. Условиями, способствующими возникновению наркотического действия азота, являются:</w:t>
        <w:br/>
        <w:br/>
        <w:t>* физическая работа; +</w:t>
        <w:br/>
        <w:t>* наличие вредных веществ и повышенное содержание углекислого газа во вдыхаемом воздухе; +</w:t>
        <w:br/>
        <w:t xml:space="preserve"> * индивидуальная предрасположенность к действию азота; повышенная температура среды.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п.13.3,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Наркотическое действие +__________+ - это патологический процесс, обусловленный повышенным парциальным давлением +__________+ во вдыхаемом воздухе и характеризующийся изменениями высшей нервной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оксида углерода; оксида углерода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азота;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окислов азота; окислов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кислорода;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азота; азота</w:t>
      </w:r>
    </w:p>
    <w:p>
      <w:pPr>
        <w:ind w:left="504"/>
      </w:pPr>
      <w:r>
        <w:rPr>
          <w:b w:val="0"/>
          <w:i/>
        </w:rPr>
        <w:t>П. 13.1. Наркотическое действие азота - это патологический процесс, обусловленный повышенным парциальным давлением азота во вдыхаемом воздухе и характеризующийся изменениями высшей нервной деятельности.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п.13.1,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условий спуска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крупных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анализ условий спуска</w:t>
      </w:r>
    </w:p>
    <w:p>
      <w:pPr>
        <w:ind w:left="504"/>
      </w:pPr>
      <w:r>
        <w:rPr>
          <w:b w:val="0"/>
          <w:i/>
        </w:rPr>
        <w:t>П. 13.2. Причиной наркотического действия азота является превышение допустимой величины его парциального давления во вдыхаемом воздухе.</w:t>
        <w:br/>
        <w:br/>
        <w:t>В основе механизма наркотического действия лежит насыщение азотом нервных структур, что проявляется торможением высших и растормаживанием низших функций головного мозга.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п.13.2, стр. 143,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 +_______________________+,  _____ стадия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Азотный наркоз, начальная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Отравление кислородом, смешанная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Отравление окислами азота, легочная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Отравление углекислым газом, судорожная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Азотный наркоз, начальная</w:t>
      </w:r>
    </w:p>
    <w:p>
      <w:pPr>
        <w:ind w:left="504"/>
      </w:pPr>
      <w:r>
        <w:rPr>
          <w:b w:val="0"/>
          <w:i/>
        </w:rPr>
        <w:t>П. 13.4. По клиническим признакам различают три стадии наркотического действия азота: начальную, неполного наркоза, полного наркоза.</w:t>
        <w:br/>
        <w:br/>
        <w:t>Начальная стадия развивается при повышенном давлении воздуха 0,3 - 0,6 МПа (30 - 60 м вод. ст.). Для нее характерны состояние, похожее на легкое алкогольное опьянение, ощущение жировой смазки на губах, некоторое возбуждение и ложная самоуверенность; значительно реже - чувство страха и состояние угнетенности. Отмечается замедление мыслительной активности, некоторое торможение реакций на звуковые и зрительные сигналы. Как правило, сохраняются хорошее самочувствие и физическая работоспособность. Умственная работоспособность снижается.</w:t>
        <w:br/>
        <w:br/>
        <w:t>Стадия неполного наркоза наступает при давлении воздуха 0,6 - 1,0 МПа (60 - 100 м вод. ст.). Перечисленные признаки становятся более выраженными. Возможны галлюцинации и головокружения. Отмечаются нарушения памяти и координации движений. Притупляется чувство опасности. На сигналы водолаз отвечает с опозданием. Может произойти потеря контроля за обстановкой и над собой, возникнуть аварийная ситуация.</w:t>
        <w:br/>
        <w:br/>
        <w:t>Стадия полного наркоза развивается при давлении воздуха более 1,0 МПа (100 м вод. ст.) и характеризуется потерей сознания.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п.13.4, стр. 143, «Мортехинформреклама», М., 1992</w:t>
        <w:br/>
        <w:br/>
        <w:t>МКБ 10: T70.9</w:t>
      </w:r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Наркотическое действие азота важно отличать от отравления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окислами азота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кислородом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углекислым газом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оксидом углерода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углекислым газом</w:t>
      </w:r>
    </w:p>
    <w:p>
      <w:pPr>
        <w:ind w:left="504"/>
      </w:pPr>
      <w:r>
        <w:rPr>
          <w:b w:val="0"/>
          <w:i/>
        </w:rPr>
        <w:t>П. 13.5. При диагностике учитываются величина парциального давления азота в газовой среде и поведение водолаза. Действие азота начинается одновременно с повышением и прекращается с понижением его парциального давления. При подъеме водолаза с грунта (снижении давления в барокамере) восстановление функции высшей нервной деятельности происходит в обратном порядке относительно появления симптомов без выраженного скрытого периода.</w:t>
        <w:br/>
        <w:br/>
        <w:t>Наркотическое действие азота следует отличать от отравлений углекислым газом и вредными веществами.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п.13.5, стр. 144, «Мортехинформреклама», М., 1992</w:t>
        <w:br/>
        <w:br/>
        <w:t>МКБ 10: T70.9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Наркотическое действие азота важно отличать от отравления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вредными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кислородом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оксидом углерода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окислами азота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вредными веществами</w:t>
      </w:r>
    </w:p>
    <w:p>
      <w:pPr>
        <w:ind w:left="504"/>
      </w:pPr>
      <w:r>
        <w:rPr>
          <w:b w:val="0"/>
          <w:i/>
        </w:rPr>
        <w:t>П. 13.5. При диагностике учитываются величина парциального давления азота в газовой среде и поведение водолаза. Действие азота начинается одновременно с повышением и прекращается с понижением его парциального давления. При подъеме водолаза с грунта (снижении давления в барокамере) восстановление функции высшей нервной деятельности происходит в обратном порядке относительно появления симптомов без выраженного скрытого периода.</w:t>
        <w:br/>
        <w:br/>
        <w:t>Наркотическое действие азота следует отличать от отравлений углекислым газом и вредными веществами.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п.13.5, стр. 144, «Мортехинформреклама», М., 1992</w:t>
        <w:br/>
        <w:br/>
        <w:t>МКБ 10: T70.9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Первая медицинская помощь при возникновении опасных признаков наркотического действия азота состоит в +_________________+ погружения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ускорении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приостановлении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прекращении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прекращении</w:t>
      </w:r>
    </w:p>
    <w:p>
      <w:pPr>
        <w:ind w:left="504"/>
      </w:pPr>
      <w:r>
        <w:rPr>
          <w:b w:val="0"/>
          <w:i/>
        </w:rPr>
        <w:t>П. 13.6. Первая медицинская помощь при возникновении опасных признаков наркотического действия азота (потеря сознания, чрезмерное возбуждение и т.п.) состоит в прекращении погружения и подъеме водолаза на поверхность (понижении давления в барокамере) с соблюдением режима декомпрессии.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13. Азотный наркоз (наркотическое действие азота), п.13.6, стр. 144, «Мортехинформреклама», М., 1992</w:t>
        <w:br/>
        <w:br/>
        <w:t>МКБ 10: T70.9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Водолазная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